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09" w:rsidRPr="008D708F" w:rsidRDefault="005D5309" w:rsidP="005D5309">
      <w:pPr>
        <w:tabs>
          <w:tab w:val="left" w:pos="180"/>
          <w:tab w:val="left" w:pos="2160"/>
        </w:tabs>
        <w:jc w:val="center"/>
        <w:outlineLvl w:val="0"/>
        <w:rPr>
          <w:b/>
          <w:sz w:val="30"/>
          <w:szCs w:val="26"/>
        </w:rPr>
      </w:pPr>
      <w:r>
        <w:rPr>
          <w:b/>
          <w:sz w:val="30"/>
          <w:szCs w:val="26"/>
        </w:rPr>
        <w:t>CHƯƠNG II:</w:t>
      </w:r>
      <w:r w:rsidRPr="008D708F">
        <w:rPr>
          <w:b/>
          <w:sz w:val="30"/>
          <w:szCs w:val="26"/>
        </w:rPr>
        <w:t xml:space="preserve"> CHÂU ÂU VÀ NƯỚC MĨ GIỮA HAI CUỘC</w:t>
      </w:r>
    </w:p>
    <w:p w:rsidR="005D5309" w:rsidRPr="008D708F" w:rsidRDefault="005D5309" w:rsidP="005D5309">
      <w:pPr>
        <w:tabs>
          <w:tab w:val="left" w:pos="180"/>
          <w:tab w:val="left" w:pos="2160"/>
        </w:tabs>
        <w:jc w:val="center"/>
        <w:outlineLvl w:val="0"/>
        <w:rPr>
          <w:b/>
          <w:sz w:val="30"/>
          <w:szCs w:val="26"/>
        </w:rPr>
      </w:pPr>
      <w:r w:rsidRPr="008D708F">
        <w:rPr>
          <w:b/>
          <w:sz w:val="30"/>
          <w:szCs w:val="26"/>
        </w:rPr>
        <w:t xml:space="preserve">CHIẾN TRANH THẾ </w:t>
      </w:r>
      <w:proofErr w:type="gramStart"/>
      <w:r w:rsidRPr="008D708F">
        <w:rPr>
          <w:b/>
          <w:sz w:val="30"/>
          <w:szCs w:val="26"/>
        </w:rPr>
        <w:t>GIỚI  (</w:t>
      </w:r>
      <w:proofErr w:type="gramEnd"/>
      <w:r w:rsidRPr="008D708F">
        <w:rPr>
          <w:b/>
          <w:sz w:val="30"/>
          <w:szCs w:val="26"/>
        </w:rPr>
        <w:t>1918-1939)</w:t>
      </w:r>
    </w:p>
    <w:p w:rsidR="005D5309" w:rsidRPr="008D708F" w:rsidRDefault="005D5309" w:rsidP="005D5309">
      <w:pPr>
        <w:rPr>
          <w:b/>
          <w:sz w:val="30"/>
          <w:szCs w:val="26"/>
        </w:rPr>
      </w:pPr>
      <w:r w:rsidRPr="008D708F">
        <w:rPr>
          <w:b/>
          <w:sz w:val="30"/>
          <w:szCs w:val="26"/>
        </w:rPr>
        <w:t xml:space="preserve">BÀI 17                                                                                    </w:t>
      </w:r>
      <w:proofErr w:type="spellStart"/>
      <w:r w:rsidRPr="008D708F">
        <w:rPr>
          <w:b/>
          <w:sz w:val="30"/>
          <w:szCs w:val="26"/>
        </w:rPr>
        <w:t>Tiết</w:t>
      </w:r>
      <w:proofErr w:type="spellEnd"/>
      <w:r w:rsidRPr="008D708F">
        <w:rPr>
          <w:b/>
          <w:sz w:val="30"/>
          <w:szCs w:val="26"/>
        </w:rPr>
        <w:t xml:space="preserve"> 25</w:t>
      </w:r>
    </w:p>
    <w:p w:rsidR="005D5309" w:rsidRPr="00B85E9F" w:rsidRDefault="005D5309" w:rsidP="005D5309">
      <w:pPr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                                                  </w:t>
      </w:r>
    </w:p>
    <w:p w:rsidR="005D5309" w:rsidRPr="008D708F" w:rsidRDefault="005D5309" w:rsidP="005D5309">
      <w:pPr>
        <w:tabs>
          <w:tab w:val="left" w:pos="180"/>
          <w:tab w:val="left" w:pos="2160"/>
        </w:tabs>
        <w:spacing w:before="120"/>
        <w:jc w:val="center"/>
        <w:rPr>
          <w:b/>
          <w:sz w:val="34"/>
          <w:szCs w:val="26"/>
        </w:rPr>
      </w:pPr>
      <w:r w:rsidRPr="008D708F">
        <w:rPr>
          <w:b/>
          <w:sz w:val="34"/>
          <w:szCs w:val="26"/>
        </w:rPr>
        <w:t>CHÂU ÂU GIỮA HAI CUỘC CHIẾN TRANH THẾ GIỚI</w:t>
      </w:r>
    </w:p>
    <w:p w:rsidR="005D5309" w:rsidRPr="008D708F" w:rsidRDefault="005D5309" w:rsidP="005D5309">
      <w:pPr>
        <w:tabs>
          <w:tab w:val="left" w:pos="180"/>
          <w:tab w:val="left" w:pos="2160"/>
        </w:tabs>
        <w:jc w:val="center"/>
        <w:rPr>
          <w:b/>
          <w:sz w:val="34"/>
          <w:szCs w:val="26"/>
        </w:rPr>
      </w:pPr>
      <w:r w:rsidRPr="008D708F">
        <w:rPr>
          <w:b/>
          <w:sz w:val="34"/>
          <w:szCs w:val="26"/>
        </w:rPr>
        <w:t>(1918-1939)</w:t>
      </w:r>
    </w:p>
    <w:p w:rsidR="00507099" w:rsidRDefault="00507099"/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b/>
          <w:sz w:val="28"/>
          <w:szCs w:val="28"/>
        </w:rPr>
      </w:pPr>
      <w:r w:rsidRPr="005D5309">
        <w:rPr>
          <w:b/>
          <w:sz w:val="28"/>
          <w:szCs w:val="28"/>
        </w:rPr>
        <w:t xml:space="preserve">I. </w:t>
      </w:r>
      <w:proofErr w:type="spellStart"/>
      <w:r w:rsidRPr="005D5309">
        <w:rPr>
          <w:b/>
          <w:sz w:val="28"/>
          <w:szCs w:val="28"/>
        </w:rPr>
        <w:t>Châu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Âu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trong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những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proofErr w:type="gramStart"/>
      <w:r w:rsidRPr="005D5309">
        <w:rPr>
          <w:b/>
          <w:sz w:val="28"/>
          <w:szCs w:val="28"/>
        </w:rPr>
        <w:t>năn</w:t>
      </w:r>
      <w:proofErr w:type="spellEnd"/>
      <w:proofErr w:type="gramEnd"/>
      <w:r w:rsidRPr="005D5309">
        <w:rPr>
          <w:b/>
          <w:sz w:val="28"/>
          <w:szCs w:val="28"/>
        </w:rPr>
        <w:t xml:space="preserve"> 1918-1929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b/>
          <w:sz w:val="28"/>
          <w:szCs w:val="28"/>
        </w:rPr>
      </w:pP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b/>
          <w:sz w:val="28"/>
          <w:szCs w:val="28"/>
        </w:rPr>
      </w:pPr>
      <w:proofErr w:type="gramStart"/>
      <w:r w:rsidRPr="005D5309">
        <w:rPr>
          <w:b/>
          <w:sz w:val="28"/>
          <w:szCs w:val="28"/>
        </w:rPr>
        <w:t>1.Những</w:t>
      </w:r>
      <w:proofErr w:type="gram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nét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chung</w:t>
      </w:r>
      <w:proofErr w:type="spellEnd"/>
      <w:r w:rsidRPr="005D5309">
        <w:rPr>
          <w:b/>
          <w:sz w:val="28"/>
          <w:szCs w:val="28"/>
        </w:rPr>
        <w:t>: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  <w:r w:rsidRPr="005D5309">
        <w:rPr>
          <w:sz w:val="28"/>
          <w:szCs w:val="28"/>
        </w:rPr>
        <w:t xml:space="preserve">- </w:t>
      </w:r>
      <w:proofErr w:type="spellStart"/>
      <w:r w:rsidRPr="005D5309">
        <w:rPr>
          <w:sz w:val="28"/>
          <w:szCs w:val="28"/>
        </w:rPr>
        <w:t>Sau</w:t>
      </w:r>
      <w:proofErr w:type="spellEnd"/>
      <w:r w:rsidRPr="005D5309">
        <w:rPr>
          <w:sz w:val="28"/>
          <w:szCs w:val="28"/>
        </w:rPr>
        <w:t xml:space="preserve"> CTTGI </w:t>
      </w:r>
      <w:proofErr w:type="spellStart"/>
      <w:r w:rsidRPr="005D5309">
        <w:rPr>
          <w:sz w:val="28"/>
          <w:szCs w:val="28"/>
        </w:rPr>
        <w:t>xuất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hiện</w:t>
      </w:r>
      <w:proofErr w:type="spellEnd"/>
      <w:r w:rsidRPr="005D5309">
        <w:rPr>
          <w:sz w:val="28"/>
          <w:szCs w:val="28"/>
        </w:rPr>
        <w:t xml:space="preserve"> 1 </w:t>
      </w:r>
      <w:proofErr w:type="spellStart"/>
      <w:r w:rsidRPr="005D5309">
        <w:rPr>
          <w:sz w:val="28"/>
          <w:szCs w:val="28"/>
        </w:rPr>
        <w:t>số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quốc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gia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mới</w:t>
      </w:r>
      <w:proofErr w:type="spellEnd"/>
      <w:r w:rsidRPr="005D5309">
        <w:rPr>
          <w:sz w:val="28"/>
          <w:szCs w:val="28"/>
        </w:rPr>
        <w:t xml:space="preserve">: </w:t>
      </w:r>
      <w:proofErr w:type="spellStart"/>
      <w:r w:rsidRPr="005D5309">
        <w:rPr>
          <w:sz w:val="28"/>
          <w:szCs w:val="28"/>
        </w:rPr>
        <w:t>Áo</w:t>
      </w:r>
      <w:proofErr w:type="spellEnd"/>
      <w:r w:rsidRPr="005D5309">
        <w:rPr>
          <w:sz w:val="28"/>
          <w:szCs w:val="28"/>
        </w:rPr>
        <w:t>, Hung-</w:t>
      </w:r>
      <w:proofErr w:type="spellStart"/>
      <w:r w:rsidRPr="005D5309">
        <w:rPr>
          <w:sz w:val="28"/>
          <w:szCs w:val="28"/>
        </w:rPr>
        <w:t>ga</w:t>
      </w:r>
      <w:proofErr w:type="spellEnd"/>
      <w:r w:rsidRPr="005D5309">
        <w:rPr>
          <w:sz w:val="28"/>
          <w:szCs w:val="28"/>
        </w:rPr>
        <w:t>-</w:t>
      </w:r>
      <w:proofErr w:type="spellStart"/>
      <w:r w:rsidRPr="005D5309">
        <w:rPr>
          <w:sz w:val="28"/>
          <w:szCs w:val="28"/>
        </w:rPr>
        <w:t>ri</w:t>
      </w:r>
      <w:proofErr w:type="spellEnd"/>
      <w:r w:rsidRPr="005D5309">
        <w:rPr>
          <w:sz w:val="28"/>
          <w:szCs w:val="28"/>
        </w:rPr>
        <w:t xml:space="preserve">, Ba </w:t>
      </w:r>
      <w:proofErr w:type="spellStart"/>
      <w:proofErr w:type="gramStart"/>
      <w:r w:rsidRPr="005D5309">
        <w:rPr>
          <w:sz w:val="28"/>
          <w:szCs w:val="28"/>
        </w:rPr>
        <w:t>lan</w:t>
      </w:r>
      <w:proofErr w:type="spellEnd"/>
      <w:proofErr w:type="gram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Tiệp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khắc</w:t>
      </w:r>
      <w:proofErr w:type="spellEnd"/>
      <w:r w:rsidRPr="005D5309">
        <w:rPr>
          <w:sz w:val="28"/>
          <w:szCs w:val="28"/>
        </w:rPr>
        <w:t xml:space="preserve">, Nam </w:t>
      </w:r>
      <w:proofErr w:type="spellStart"/>
      <w:r w:rsidRPr="005D5309">
        <w:rPr>
          <w:sz w:val="28"/>
          <w:szCs w:val="28"/>
        </w:rPr>
        <w:t>Tư</w:t>
      </w:r>
      <w:proofErr w:type="spellEnd"/>
      <w:r w:rsidRPr="005D5309">
        <w:rPr>
          <w:sz w:val="28"/>
          <w:szCs w:val="28"/>
        </w:rPr>
        <w:t>...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  <w:r w:rsidRPr="005D5309">
        <w:rPr>
          <w:sz w:val="28"/>
          <w:szCs w:val="28"/>
        </w:rPr>
        <w:t xml:space="preserve">- </w:t>
      </w:r>
      <w:proofErr w:type="spellStart"/>
      <w:r w:rsidRPr="005D5309">
        <w:rPr>
          <w:sz w:val="28"/>
          <w:szCs w:val="28"/>
        </w:rPr>
        <w:t>Trong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những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năm</w:t>
      </w:r>
      <w:proofErr w:type="spellEnd"/>
      <w:r w:rsidRPr="005D5309">
        <w:rPr>
          <w:sz w:val="28"/>
          <w:szCs w:val="28"/>
        </w:rPr>
        <w:t xml:space="preserve"> 1918-1923, </w:t>
      </w:r>
      <w:proofErr w:type="spellStart"/>
      <w:r w:rsidRPr="005D5309">
        <w:rPr>
          <w:sz w:val="28"/>
          <w:szCs w:val="28"/>
        </w:rPr>
        <w:t>các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nước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thắng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trận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và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bại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trận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đều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suy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sụp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về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kinh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tế</w:t>
      </w:r>
      <w:proofErr w:type="spell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tình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hình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chính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trị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không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ổn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định</w:t>
      </w:r>
      <w:proofErr w:type="spellEnd"/>
      <w:r w:rsidRPr="005D5309">
        <w:rPr>
          <w:sz w:val="28"/>
          <w:szCs w:val="28"/>
        </w:rPr>
        <w:t>.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  <w:r w:rsidRPr="005D5309">
        <w:rPr>
          <w:sz w:val="28"/>
          <w:szCs w:val="28"/>
        </w:rPr>
        <w:t xml:space="preserve">- </w:t>
      </w:r>
      <w:proofErr w:type="spellStart"/>
      <w:r w:rsidRPr="005D5309">
        <w:rPr>
          <w:sz w:val="28"/>
          <w:szCs w:val="28"/>
        </w:rPr>
        <w:t>Trong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những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năm</w:t>
      </w:r>
      <w:proofErr w:type="spellEnd"/>
      <w:r w:rsidRPr="005D5309">
        <w:rPr>
          <w:sz w:val="28"/>
          <w:szCs w:val="28"/>
        </w:rPr>
        <w:t xml:space="preserve"> 1924-1929: </w:t>
      </w:r>
      <w:proofErr w:type="spellStart"/>
      <w:r w:rsidRPr="005D5309">
        <w:rPr>
          <w:sz w:val="28"/>
          <w:szCs w:val="28"/>
        </w:rPr>
        <w:t>Chính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trị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ổn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định</w:t>
      </w:r>
      <w:proofErr w:type="spell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kinh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tế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phát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triển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nhanh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chóng</w:t>
      </w:r>
      <w:proofErr w:type="spellEnd"/>
      <w:r w:rsidRPr="005D5309">
        <w:rPr>
          <w:sz w:val="28"/>
          <w:szCs w:val="28"/>
        </w:rPr>
        <w:t>.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</w:p>
    <w:p w:rsidR="005D5309" w:rsidRPr="005D5309" w:rsidRDefault="005D5309" w:rsidP="005D5309">
      <w:pPr>
        <w:jc w:val="both"/>
        <w:rPr>
          <w:b/>
          <w:bCs/>
          <w:i/>
          <w:iCs/>
          <w:sz w:val="28"/>
          <w:szCs w:val="28"/>
        </w:rPr>
      </w:pPr>
      <w:r w:rsidRPr="005D5309">
        <w:rPr>
          <w:b/>
          <w:bCs/>
          <w:sz w:val="28"/>
          <w:szCs w:val="28"/>
        </w:rPr>
        <w:t>2</w:t>
      </w:r>
      <w:r w:rsidRPr="005D5309">
        <w:rPr>
          <w:sz w:val="28"/>
          <w:szCs w:val="28"/>
        </w:rPr>
        <w:t xml:space="preserve">. </w:t>
      </w:r>
      <w:r w:rsidRPr="005D5309">
        <w:rPr>
          <w:b/>
          <w:bCs/>
          <w:iCs/>
          <w:sz w:val="28"/>
          <w:szCs w:val="28"/>
        </w:rPr>
        <w:t xml:space="preserve">Cao </w:t>
      </w:r>
      <w:proofErr w:type="spellStart"/>
      <w:r w:rsidRPr="005D5309">
        <w:rPr>
          <w:b/>
          <w:bCs/>
          <w:iCs/>
          <w:sz w:val="28"/>
          <w:szCs w:val="28"/>
        </w:rPr>
        <w:t>trào</w:t>
      </w:r>
      <w:proofErr w:type="spellEnd"/>
      <w:r w:rsidRPr="005D5309">
        <w:rPr>
          <w:b/>
          <w:bCs/>
          <w:iCs/>
          <w:sz w:val="28"/>
          <w:szCs w:val="28"/>
        </w:rPr>
        <w:t xml:space="preserve"> </w:t>
      </w:r>
      <w:proofErr w:type="spellStart"/>
      <w:r w:rsidRPr="005D5309">
        <w:rPr>
          <w:b/>
          <w:bCs/>
          <w:iCs/>
          <w:sz w:val="28"/>
          <w:szCs w:val="28"/>
        </w:rPr>
        <w:t>Cách</w:t>
      </w:r>
      <w:proofErr w:type="spellEnd"/>
      <w:r w:rsidRPr="005D5309">
        <w:rPr>
          <w:b/>
          <w:bCs/>
          <w:iCs/>
          <w:sz w:val="28"/>
          <w:szCs w:val="28"/>
        </w:rPr>
        <w:t xml:space="preserve"> </w:t>
      </w:r>
      <w:proofErr w:type="spellStart"/>
      <w:r w:rsidRPr="005D5309">
        <w:rPr>
          <w:b/>
          <w:bCs/>
          <w:iCs/>
          <w:sz w:val="28"/>
          <w:szCs w:val="28"/>
        </w:rPr>
        <w:t>mạng</w:t>
      </w:r>
      <w:proofErr w:type="spellEnd"/>
      <w:r w:rsidRPr="005D5309">
        <w:rPr>
          <w:b/>
          <w:bCs/>
          <w:iCs/>
          <w:sz w:val="28"/>
          <w:szCs w:val="28"/>
        </w:rPr>
        <w:t xml:space="preserve"> 1918- </w:t>
      </w:r>
      <w:proofErr w:type="gramStart"/>
      <w:r w:rsidRPr="005D5309">
        <w:rPr>
          <w:b/>
          <w:bCs/>
          <w:iCs/>
          <w:sz w:val="28"/>
          <w:szCs w:val="28"/>
        </w:rPr>
        <w:t>1923</w:t>
      </w:r>
      <w:r w:rsidRPr="005D5309">
        <w:rPr>
          <w:iCs/>
          <w:sz w:val="28"/>
          <w:szCs w:val="28"/>
        </w:rPr>
        <w:t xml:space="preserve"> .</w:t>
      </w:r>
      <w:proofErr w:type="gramEnd"/>
      <w:r w:rsidRPr="005D5309">
        <w:rPr>
          <w:iCs/>
          <w:sz w:val="28"/>
          <w:szCs w:val="28"/>
        </w:rPr>
        <w:t xml:space="preserve"> </w:t>
      </w:r>
      <w:proofErr w:type="spellStart"/>
      <w:r w:rsidRPr="005D5309">
        <w:rPr>
          <w:b/>
          <w:bCs/>
          <w:iCs/>
          <w:sz w:val="28"/>
          <w:szCs w:val="28"/>
        </w:rPr>
        <w:t>Quốc</w:t>
      </w:r>
      <w:proofErr w:type="spellEnd"/>
      <w:r w:rsidRPr="005D5309">
        <w:rPr>
          <w:b/>
          <w:bCs/>
          <w:iCs/>
          <w:sz w:val="28"/>
          <w:szCs w:val="28"/>
        </w:rPr>
        <w:t xml:space="preserve"> </w:t>
      </w:r>
      <w:proofErr w:type="spellStart"/>
      <w:r w:rsidRPr="005D5309">
        <w:rPr>
          <w:b/>
          <w:bCs/>
          <w:iCs/>
          <w:sz w:val="28"/>
          <w:szCs w:val="28"/>
        </w:rPr>
        <w:t>tê</w:t>
      </w:r>
      <w:proofErr w:type="spellEnd"/>
      <w:r w:rsidRPr="005D5309">
        <w:rPr>
          <w:b/>
          <w:bCs/>
          <w:iCs/>
          <w:sz w:val="28"/>
          <w:szCs w:val="28"/>
        </w:rPr>
        <w:t xml:space="preserve">́ </w:t>
      </w:r>
      <w:proofErr w:type="spellStart"/>
      <w:r w:rsidRPr="005D5309">
        <w:rPr>
          <w:b/>
          <w:bCs/>
          <w:iCs/>
          <w:sz w:val="28"/>
          <w:szCs w:val="28"/>
        </w:rPr>
        <w:t>cộng</w:t>
      </w:r>
      <w:proofErr w:type="spellEnd"/>
      <w:r w:rsidRPr="005D5309">
        <w:rPr>
          <w:b/>
          <w:bCs/>
          <w:iCs/>
          <w:sz w:val="28"/>
          <w:szCs w:val="28"/>
        </w:rPr>
        <w:t xml:space="preserve"> </w:t>
      </w:r>
      <w:proofErr w:type="spellStart"/>
      <w:r w:rsidRPr="005D5309">
        <w:rPr>
          <w:b/>
          <w:bCs/>
          <w:iCs/>
          <w:sz w:val="28"/>
          <w:szCs w:val="28"/>
        </w:rPr>
        <w:t>sản</w:t>
      </w:r>
      <w:proofErr w:type="spellEnd"/>
      <w:r w:rsidRPr="005D5309">
        <w:rPr>
          <w:b/>
          <w:bCs/>
          <w:iCs/>
          <w:sz w:val="28"/>
          <w:szCs w:val="28"/>
        </w:rPr>
        <w:t xml:space="preserve"> </w:t>
      </w:r>
      <w:proofErr w:type="spellStart"/>
      <w:r w:rsidRPr="005D5309">
        <w:rPr>
          <w:b/>
          <w:bCs/>
          <w:iCs/>
          <w:sz w:val="28"/>
          <w:szCs w:val="28"/>
        </w:rPr>
        <w:t>thành</w:t>
      </w:r>
      <w:proofErr w:type="spellEnd"/>
      <w:r w:rsidRPr="005D5309">
        <w:rPr>
          <w:b/>
          <w:bCs/>
          <w:iCs/>
          <w:sz w:val="28"/>
          <w:szCs w:val="28"/>
        </w:rPr>
        <w:t xml:space="preserve"> </w:t>
      </w:r>
      <w:proofErr w:type="spellStart"/>
      <w:r w:rsidRPr="005D5309">
        <w:rPr>
          <w:b/>
          <w:bCs/>
          <w:iCs/>
          <w:sz w:val="28"/>
          <w:szCs w:val="28"/>
        </w:rPr>
        <w:t>lập</w:t>
      </w:r>
      <w:proofErr w:type="spellEnd"/>
      <w:r w:rsidRPr="005D5309">
        <w:rPr>
          <w:b/>
          <w:bCs/>
          <w:i/>
          <w:iCs/>
          <w:sz w:val="28"/>
          <w:szCs w:val="28"/>
        </w:rPr>
        <w:t xml:space="preserve"> </w:t>
      </w:r>
      <w:r w:rsidRPr="005D5309">
        <w:rPr>
          <w:sz w:val="28"/>
          <w:szCs w:val="28"/>
        </w:rPr>
        <w:t>(</w:t>
      </w:r>
      <w:proofErr w:type="spellStart"/>
      <w:r w:rsidRPr="005D5309">
        <w:rPr>
          <w:sz w:val="28"/>
          <w:szCs w:val="28"/>
        </w:rPr>
        <w:t>đọc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thêm</w:t>
      </w:r>
      <w:proofErr w:type="spellEnd"/>
      <w:r w:rsidRPr="005D5309">
        <w:rPr>
          <w:sz w:val="28"/>
          <w:szCs w:val="28"/>
        </w:rPr>
        <w:t>)</w:t>
      </w:r>
    </w:p>
    <w:p w:rsidR="005D5309" w:rsidRPr="005D5309" w:rsidRDefault="005D5309" w:rsidP="005D5309">
      <w:pPr>
        <w:jc w:val="both"/>
        <w:rPr>
          <w:sz w:val="28"/>
          <w:szCs w:val="28"/>
        </w:rPr>
      </w:pP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b/>
          <w:sz w:val="28"/>
          <w:szCs w:val="28"/>
        </w:rPr>
      </w:pPr>
      <w:r w:rsidRPr="005D5309">
        <w:rPr>
          <w:b/>
          <w:sz w:val="28"/>
          <w:szCs w:val="28"/>
        </w:rPr>
        <w:t xml:space="preserve">II. </w:t>
      </w:r>
      <w:proofErr w:type="spellStart"/>
      <w:r w:rsidRPr="005D5309">
        <w:rPr>
          <w:b/>
          <w:sz w:val="28"/>
          <w:szCs w:val="28"/>
        </w:rPr>
        <w:t>Châu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Âu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trong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hững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năm</w:t>
      </w:r>
      <w:proofErr w:type="spellEnd"/>
      <w:r w:rsidRPr="005D5309">
        <w:rPr>
          <w:b/>
          <w:sz w:val="28"/>
          <w:szCs w:val="28"/>
        </w:rPr>
        <w:t xml:space="preserve"> 1929-1939</w:t>
      </w:r>
      <w:r w:rsidRPr="005D5309">
        <w:rPr>
          <w:b/>
          <w:sz w:val="28"/>
          <w:szCs w:val="28"/>
        </w:rPr>
        <w:t>: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b/>
          <w:sz w:val="28"/>
          <w:szCs w:val="28"/>
        </w:rPr>
      </w:pPr>
      <w:r w:rsidRPr="005D5309">
        <w:rPr>
          <w:b/>
          <w:sz w:val="28"/>
          <w:szCs w:val="28"/>
        </w:rPr>
        <w:t xml:space="preserve">1. </w:t>
      </w:r>
      <w:proofErr w:type="spellStart"/>
      <w:r w:rsidRPr="005D5309">
        <w:rPr>
          <w:b/>
          <w:sz w:val="28"/>
          <w:szCs w:val="28"/>
        </w:rPr>
        <w:t>Cuộc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khủng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hoảng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kinh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tế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thế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giới</w:t>
      </w:r>
      <w:proofErr w:type="spellEnd"/>
      <w:r w:rsidRPr="005D5309">
        <w:rPr>
          <w:b/>
          <w:sz w:val="28"/>
          <w:szCs w:val="28"/>
        </w:rPr>
        <w:t xml:space="preserve"> (192</w:t>
      </w:r>
      <w:r>
        <w:rPr>
          <w:b/>
          <w:sz w:val="28"/>
          <w:szCs w:val="28"/>
        </w:rPr>
        <w:t xml:space="preserve">9-1933)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hậu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nó</w:t>
      </w:r>
      <w:proofErr w:type="spellEnd"/>
      <w:r>
        <w:rPr>
          <w:b/>
          <w:sz w:val="28"/>
          <w:szCs w:val="28"/>
        </w:rPr>
        <w:t>:</w:t>
      </w:r>
      <w:bookmarkStart w:id="0" w:name="_GoBack"/>
      <w:bookmarkEnd w:id="0"/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  <w:r w:rsidRPr="005D5309">
        <w:rPr>
          <w:sz w:val="28"/>
          <w:szCs w:val="28"/>
        </w:rPr>
        <w:t xml:space="preserve">- </w:t>
      </w:r>
      <w:proofErr w:type="spellStart"/>
      <w:r w:rsidRPr="005D5309">
        <w:rPr>
          <w:sz w:val="28"/>
          <w:szCs w:val="28"/>
        </w:rPr>
        <w:t>Từ</w:t>
      </w:r>
      <w:proofErr w:type="spellEnd"/>
      <w:r w:rsidRPr="005D5309">
        <w:rPr>
          <w:sz w:val="28"/>
          <w:szCs w:val="28"/>
        </w:rPr>
        <w:t xml:space="preserve"> 1929-1933, </w:t>
      </w:r>
      <w:proofErr w:type="spellStart"/>
      <w:r w:rsidRPr="005D5309">
        <w:rPr>
          <w:sz w:val="28"/>
          <w:szCs w:val="28"/>
        </w:rPr>
        <w:t>cuộc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khủng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hoảng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kinh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tế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bùng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nổ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trong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thế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giới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tư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bản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chủ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nghĩa</w:t>
      </w:r>
      <w:proofErr w:type="spellEnd"/>
      <w:r w:rsidRPr="005D5309">
        <w:rPr>
          <w:sz w:val="28"/>
          <w:szCs w:val="28"/>
        </w:rPr>
        <w:t>.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  <w:r w:rsidRPr="005D5309">
        <w:rPr>
          <w:sz w:val="28"/>
          <w:szCs w:val="28"/>
        </w:rPr>
        <w:t xml:space="preserve">- </w:t>
      </w:r>
      <w:proofErr w:type="spellStart"/>
      <w:r w:rsidRPr="005D5309">
        <w:rPr>
          <w:sz w:val="28"/>
          <w:szCs w:val="28"/>
        </w:rPr>
        <w:t>Hậu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quả</w:t>
      </w:r>
      <w:proofErr w:type="spellEnd"/>
      <w:r w:rsidRPr="005D5309">
        <w:rPr>
          <w:sz w:val="28"/>
          <w:szCs w:val="28"/>
        </w:rPr>
        <w:t xml:space="preserve">: </w:t>
      </w:r>
      <w:proofErr w:type="spellStart"/>
      <w:r w:rsidRPr="005D5309">
        <w:rPr>
          <w:sz w:val="28"/>
          <w:szCs w:val="28"/>
        </w:rPr>
        <w:t>Tàn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phá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nặng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nề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nền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kinh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tế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tư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bản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chủ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nghĩa</w:t>
      </w:r>
      <w:proofErr w:type="spell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hàng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trăm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triệu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người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rơi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vào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tình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trạng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đói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khổ</w:t>
      </w:r>
      <w:proofErr w:type="spellEnd"/>
      <w:r w:rsidRPr="005D5309">
        <w:rPr>
          <w:sz w:val="28"/>
          <w:szCs w:val="28"/>
        </w:rPr>
        <w:t>.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  <w:r w:rsidRPr="005D5309">
        <w:rPr>
          <w:sz w:val="28"/>
          <w:szCs w:val="28"/>
        </w:rPr>
        <w:t xml:space="preserve">- </w:t>
      </w:r>
      <w:proofErr w:type="spellStart"/>
      <w:r w:rsidRPr="005D5309">
        <w:rPr>
          <w:sz w:val="28"/>
          <w:szCs w:val="28"/>
        </w:rPr>
        <w:t>Anh</w:t>
      </w:r>
      <w:proofErr w:type="spell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Pháp</w:t>
      </w:r>
      <w:proofErr w:type="spellEnd"/>
      <w:r w:rsidRPr="005D5309">
        <w:rPr>
          <w:sz w:val="28"/>
          <w:szCs w:val="28"/>
        </w:rPr>
        <w:t xml:space="preserve">… </w:t>
      </w:r>
      <w:proofErr w:type="spellStart"/>
      <w:r w:rsidRPr="005D5309">
        <w:rPr>
          <w:sz w:val="28"/>
          <w:szCs w:val="28"/>
        </w:rPr>
        <w:t>tìm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cách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thoát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khỏi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khủng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hoảng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bằng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chính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sách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cải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cách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kinh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tế</w:t>
      </w:r>
      <w:proofErr w:type="spell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xã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hội</w:t>
      </w:r>
      <w:proofErr w:type="spellEnd"/>
      <w:r w:rsidRPr="005D5309">
        <w:rPr>
          <w:sz w:val="28"/>
          <w:szCs w:val="28"/>
        </w:rPr>
        <w:t xml:space="preserve">. </w:t>
      </w:r>
    </w:p>
    <w:p w:rsidR="005D5309" w:rsidRPr="005D5309" w:rsidRDefault="005D5309" w:rsidP="005D5309">
      <w:pPr>
        <w:tabs>
          <w:tab w:val="left" w:pos="180"/>
          <w:tab w:val="left" w:pos="2160"/>
        </w:tabs>
        <w:jc w:val="both"/>
        <w:rPr>
          <w:sz w:val="28"/>
          <w:szCs w:val="28"/>
        </w:rPr>
      </w:pPr>
      <w:r w:rsidRPr="005D5309">
        <w:rPr>
          <w:sz w:val="28"/>
          <w:szCs w:val="28"/>
        </w:rPr>
        <w:t xml:space="preserve">- </w:t>
      </w:r>
      <w:proofErr w:type="spellStart"/>
      <w:r w:rsidRPr="005D5309">
        <w:rPr>
          <w:sz w:val="28"/>
          <w:szCs w:val="28"/>
        </w:rPr>
        <w:t>Đức</w:t>
      </w:r>
      <w:proofErr w:type="spell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Nhật</w:t>
      </w:r>
      <w:proofErr w:type="spellEnd"/>
      <w:r w:rsidRPr="005D5309">
        <w:rPr>
          <w:sz w:val="28"/>
          <w:szCs w:val="28"/>
        </w:rPr>
        <w:t xml:space="preserve">, Italia </w:t>
      </w:r>
      <w:proofErr w:type="spellStart"/>
      <w:r w:rsidRPr="005D5309">
        <w:rPr>
          <w:sz w:val="28"/>
          <w:szCs w:val="28"/>
        </w:rPr>
        <w:t>đã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phát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xít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hóa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chế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độ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thống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trị</w:t>
      </w:r>
      <w:proofErr w:type="spellEnd"/>
      <w:r w:rsidRPr="005D5309">
        <w:rPr>
          <w:sz w:val="28"/>
          <w:szCs w:val="28"/>
        </w:rPr>
        <w:t xml:space="preserve">, </w:t>
      </w:r>
      <w:proofErr w:type="spellStart"/>
      <w:r w:rsidRPr="005D5309">
        <w:rPr>
          <w:sz w:val="28"/>
          <w:szCs w:val="28"/>
        </w:rPr>
        <w:t>phát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proofErr w:type="gramStart"/>
      <w:r w:rsidRPr="005D5309">
        <w:rPr>
          <w:sz w:val="28"/>
          <w:szCs w:val="28"/>
        </w:rPr>
        <w:t>động</w:t>
      </w:r>
      <w:proofErr w:type="spellEnd"/>
      <w:r w:rsidRPr="005D5309">
        <w:rPr>
          <w:sz w:val="28"/>
          <w:szCs w:val="28"/>
        </w:rPr>
        <w:t xml:space="preserve">  </w:t>
      </w:r>
      <w:proofErr w:type="spellStart"/>
      <w:r w:rsidRPr="005D5309">
        <w:rPr>
          <w:sz w:val="28"/>
          <w:szCs w:val="28"/>
        </w:rPr>
        <w:t>chiến</w:t>
      </w:r>
      <w:proofErr w:type="spellEnd"/>
      <w:proofErr w:type="gram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tranh</w:t>
      </w:r>
      <w:proofErr w:type="spellEnd"/>
      <w:r w:rsidRPr="005D5309">
        <w:rPr>
          <w:sz w:val="28"/>
          <w:szCs w:val="28"/>
        </w:rPr>
        <w:t xml:space="preserve"> chia </w:t>
      </w:r>
      <w:proofErr w:type="spellStart"/>
      <w:r w:rsidRPr="005D5309">
        <w:rPr>
          <w:sz w:val="28"/>
          <w:szCs w:val="28"/>
        </w:rPr>
        <w:t>lại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thế</w:t>
      </w:r>
      <w:proofErr w:type="spellEnd"/>
      <w:r w:rsidRPr="005D5309">
        <w:rPr>
          <w:sz w:val="28"/>
          <w:szCs w:val="28"/>
        </w:rPr>
        <w:t xml:space="preserve"> </w:t>
      </w:r>
      <w:proofErr w:type="spellStart"/>
      <w:r w:rsidRPr="005D5309">
        <w:rPr>
          <w:sz w:val="28"/>
          <w:szCs w:val="28"/>
        </w:rPr>
        <w:t>giới</w:t>
      </w:r>
      <w:proofErr w:type="spellEnd"/>
      <w:r w:rsidRPr="005D5309">
        <w:rPr>
          <w:sz w:val="28"/>
          <w:szCs w:val="28"/>
        </w:rPr>
        <w:t>.</w:t>
      </w:r>
    </w:p>
    <w:p w:rsidR="005D5309" w:rsidRPr="005D5309" w:rsidRDefault="005D5309" w:rsidP="005D5309">
      <w:pPr>
        <w:jc w:val="both"/>
        <w:rPr>
          <w:sz w:val="28"/>
          <w:szCs w:val="28"/>
        </w:rPr>
      </w:pPr>
    </w:p>
    <w:p w:rsidR="005D5309" w:rsidRPr="005D5309" w:rsidRDefault="005D5309" w:rsidP="005D5309">
      <w:pPr>
        <w:jc w:val="both"/>
        <w:rPr>
          <w:b/>
          <w:sz w:val="28"/>
          <w:szCs w:val="28"/>
        </w:rPr>
      </w:pPr>
      <w:r w:rsidRPr="005D5309">
        <w:rPr>
          <w:b/>
          <w:sz w:val="28"/>
          <w:szCs w:val="28"/>
        </w:rPr>
        <w:t xml:space="preserve">2. </w:t>
      </w:r>
      <w:proofErr w:type="spellStart"/>
      <w:r w:rsidRPr="005D5309">
        <w:rPr>
          <w:b/>
          <w:sz w:val="28"/>
          <w:szCs w:val="28"/>
        </w:rPr>
        <w:t>Phong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trào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mặt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trận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nhân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dân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chống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chủ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nghĩa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phát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xít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và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chống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chiến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tranh</w:t>
      </w:r>
      <w:proofErr w:type="spellEnd"/>
      <w:r w:rsidRPr="005D5309">
        <w:rPr>
          <w:b/>
          <w:sz w:val="28"/>
          <w:szCs w:val="28"/>
        </w:rPr>
        <w:t xml:space="preserve"> 1929 – 1939: (</w:t>
      </w:r>
      <w:proofErr w:type="spellStart"/>
      <w:r w:rsidRPr="005D5309">
        <w:rPr>
          <w:b/>
          <w:sz w:val="28"/>
          <w:szCs w:val="28"/>
        </w:rPr>
        <w:t>giảm</w:t>
      </w:r>
      <w:proofErr w:type="spellEnd"/>
      <w:r w:rsidRPr="005D5309">
        <w:rPr>
          <w:b/>
          <w:sz w:val="28"/>
          <w:szCs w:val="28"/>
        </w:rPr>
        <w:t xml:space="preserve"> </w:t>
      </w:r>
      <w:proofErr w:type="spellStart"/>
      <w:r w:rsidRPr="005D5309">
        <w:rPr>
          <w:b/>
          <w:sz w:val="28"/>
          <w:szCs w:val="28"/>
        </w:rPr>
        <w:t>tải</w:t>
      </w:r>
      <w:proofErr w:type="spellEnd"/>
      <w:r w:rsidRPr="005D5309">
        <w:rPr>
          <w:b/>
          <w:sz w:val="28"/>
          <w:szCs w:val="28"/>
        </w:rPr>
        <w:t>)</w:t>
      </w:r>
    </w:p>
    <w:sectPr w:rsidR="005D5309" w:rsidRPr="005D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9"/>
    <w:rsid w:val="00507099"/>
    <w:rsid w:val="005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F74D-29E5-4D0B-9B6C-23D3EB2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2021-11-28T14:07:00Z</dcterms:created>
  <dcterms:modified xsi:type="dcterms:W3CDTF">2021-11-28T14:13:00Z</dcterms:modified>
</cp:coreProperties>
</file>